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0FBD" w:rsidRDefault="006E1EC3" w:rsidP="00070FBD">
      <w:pPr>
        <w:jc w:val="center"/>
        <w:rPr>
          <w:rFonts w:ascii="Times New Roman" w:hAnsi="Times New Roman" w:cs="Times New Roman"/>
          <w:color w:val="420000"/>
          <w:sz w:val="28"/>
          <w:szCs w:val="28"/>
        </w:rPr>
      </w:pPr>
      <w:hyperlink r:id="rId4" w:history="1">
        <w:r w:rsidR="00070FBD" w:rsidRPr="00070FBD">
          <w:rPr>
            <w:rStyle w:val="-"/>
            <w:rFonts w:ascii="Times New Roman" w:hAnsi="Times New Roman" w:cs="Times New Roman"/>
            <w:b/>
            <w:bCs/>
            <w:color w:val="420000"/>
            <w:sz w:val="28"/>
            <w:szCs w:val="28"/>
            <w:u w:val="none"/>
          </w:rPr>
          <w:t xml:space="preserve">Ο </w:t>
        </w:r>
        <w:r w:rsidR="00070FBD">
          <w:rPr>
            <w:rStyle w:val="-"/>
            <w:rFonts w:ascii="Times New Roman" w:hAnsi="Times New Roman" w:cs="Times New Roman"/>
            <w:b/>
            <w:bCs/>
            <w:color w:val="420000"/>
            <w:sz w:val="28"/>
            <w:szCs w:val="28"/>
            <w:u w:val="none"/>
          </w:rPr>
          <w:t xml:space="preserve"> </w:t>
        </w:r>
        <w:r w:rsidR="00070FBD" w:rsidRPr="00070FBD">
          <w:rPr>
            <w:rStyle w:val="-"/>
            <w:rFonts w:ascii="Times New Roman" w:hAnsi="Times New Roman" w:cs="Times New Roman"/>
            <w:b/>
            <w:bCs/>
            <w:color w:val="420000"/>
            <w:sz w:val="28"/>
            <w:szCs w:val="28"/>
            <w:u w:val="none"/>
          </w:rPr>
          <w:t>κύκλος</w:t>
        </w:r>
        <w:r w:rsidR="00070FBD">
          <w:rPr>
            <w:rStyle w:val="-"/>
            <w:rFonts w:ascii="Times New Roman" w:hAnsi="Times New Roman" w:cs="Times New Roman"/>
            <w:b/>
            <w:bCs/>
            <w:color w:val="420000"/>
            <w:sz w:val="28"/>
            <w:szCs w:val="28"/>
            <w:u w:val="none"/>
          </w:rPr>
          <w:t xml:space="preserve"> </w:t>
        </w:r>
        <w:r w:rsidR="00070FBD" w:rsidRPr="00070FBD">
          <w:rPr>
            <w:rStyle w:val="-"/>
            <w:rFonts w:ascii="Times New Roman" w:hAnsi="Times New Roman" w:cs="Times New Roman"/>
            <w:b/>
            <w:bCs/>
            <w:color w:val="420000"/>
            <w:sz w:val="28"/>
            <w:szCs w:val="28"/>
            <w:u w:val="none"/>
          </w:rPr>
          <w:t xml:space="preserve"> ζωής</w:t>
        </w:r>
        <w:r w:rsidR="00070FBD">
          <w:rPr>
            <w:rStyle w:val="-"/>
            <w:rFonts w:ascii="Times New Roman" w:hAnsi="Times New Roman" w:cs="Times New Roman"/>
            <w:b/>
            <w:bCs/>
            <w:color w:val="420000"/>
            <w:sz w:val="28"/>
            <w:szCs w:val="28"/>
            <w:u w:val="none"/>
          </w:rPr>
          <w:t xml:space="preserve"> </w:t>
        </w:r>
        <w:r w:rsidR="00070FBD" w:rsidRPr="00070FBD">
          <w:rPr>
            <w:rStyle w:val="-"/>
            <w:rFonts w:ascii="Times New Roman" w:hAnsi="Times New Roman" w:cs="Times New Roman"/>
            <w:b/>
            <w:bCs/>
            <w:color w:val="420000"/>
            <w:sz w:val="28"/>
            <w:szCs w:val="28"/>
            <w:u w:val="none"/>
          </w:rPr>
          <w:t xml:space="preserve"> </w:t>
        </w:r>
        <w:r w:rsidR="00070FBD">
          <w:rPr>
            <w:rStyle w:val="-"/>
            <w:rFonts w:ascii="Times New Roman" w:hAnsi="Times New Roman" w:cs="Times New Roman"/>
            <w:b/>
            <w:bCs/>
            <w:color w:val="420000"/>
            <w:sz w:val="28"/>
            <w:szCs w:val="28"/>
            <w:u w:val="none"/>
          </w:rPr>
          <w:t xml:space="preserve">της  </w:t>
        </w:r>
        <w:r w:rsidR="00070FBD" w:rsidRPr="00070FBD">
          <w:rPr>
            <w:rStyle w:val="-"/>
            <w:rFonts w:ascii="Times New Roman" w:hAnsi="Times New Roman" w:cs="Times New Roman"/>
            <w:b/>
            <w:bCs/>
            <w:color w:val="420000"/>
            <w:sz w:val="28"/>
            <w:szCs w:val="28"/>
            <w:u w:val="none"/>
          </w:rPr>
          <w:t>πεταλούδας</w:t>
        </w:r>
      </w:hyperlink>
    </w:p>
    <w:p w:rsidR="000032E3" w:rsidRDefault="000032E3" w:rsidP="00070FBD">
      <w:pPr>
        <w:jc w:val="center"/>
        <w:rPr>
          <w:rFonts w:ascii="Times New Roman" w:hAnsi="Times New Roman" w:cs="Times New Roman"/>
          <w:color w:val="420000"/>
          <w:sz w:val="28"/>
          <w:szCs w:val="28"/>
        </w:rPr>
      </w:pPr>
    </w:p>
    <w:p w:rsidR="000032E3" w:rsidRPr="000032E3" w:rsidRDefault="000032E3" w:rsidP="000032E3">
      <w:pPr>
        <w:jc w:val="center"/>
        <w:rPr>
          <w:rFonts w:ascii="Times New Roman" w:hAnsi="Times New Roman" w:cs="Times New Roman"/>
          <w:color w:val="420000"/>
          <w:sz w:val="26"/>
          <w:szCs w:val="26"/>
        </w:rPr>
      </w:pPr>
      <w:r w:rsidRPr="000032E3">
        <w:rPr>
          <w:rFonts w:ascii="Times New Roman" w:hAnsi="Times New Roman" w:cs="Times New Roman"/>
          <w:color w:val="420000"/>
          <w:sz w:val="26"/>
          <w:szCs w:val="26"/>
        </w:rPr>
        <w:t xml:space="preserve">Σε όλα τα ζώα, κατά την ανάπτυξή τους, παρουσιάζεται μια σχετική μεταμόρφωση, όμως στα περισσότερα έντομα, αφού γεννηθεί το αυγό, αλλάζει μορφή και υφίσταται πολλές μεταμορφώσεις. Κάθε έντομο, από τη γέννηση μέχρι το θάνατό του, αλλάζει τρεις μορφές: </w:t>
      </w:r>
      <w:r w:rsidRPr="000032E3">
        <w:rPr>
          <w:rFonts w:ascii="Times New Roman" w:hAnsi="Times New Roman" w:cs="Times New Roman"/>
          <w:b/>
          <w:bCs/>
          <w:color w:val="420000"/>
          <w:sz w:val="26"/>
          <w:szCs w:val="26"/>
        </w:rPr>
        <w:t xml:space="preserve">κάμπια, προνύμφη (χρυσαλλίδα) </w:t>
      </w:r>
      <w:r w:rsidRPr="000032E3">
        <w:rPr>
          <w:rFonts w:ascii="Times New Roman" w:hAnsi="Times New Roman" w:cs="Times New Roman"/>
          <w:color w:val="420000"/>
          <w:sz w:val="26"/>
          <w:szCs w:val="26"/>
        </w:rPr>
        <w:t>και</w:t>
      </w:r>
      <w:r w:rsidRPr="000032E3">
        <w:rPr>
          <w:rFonts w:ascii="Times New Roman" w:hAnsi="Times New Roman" w:cs="Times New Roman"/>
          <w:b/>
          <w:bCs/>
          <w:color w:val="420000"/>
          <w:sz w:val="26"/>
          <w:szCs w:val="26"/>
        </w:rPr>
        <w:t xml:space="preserve"> τέλειο έντομο </w:t>
      </w:r>
      <w:r w:rsidRPr="000032E3">
        <w:rPr>
          <w:rFonts w:ascii="Times New Roman" w:hAnsi="Times New Roman" w:cs="Times New Roman"/>
          <w:color w:val="420000"/>
          <w:sz w:val="26"/>
          <w:szCs w:val="26"/>
        </w:rPr>
        <w:t>που γεννάει τα αυγά, για να ξαναρχίσει ο ίδιος κύκλος ζωής.</w:t>
      </w:r>
    </w:p>
    <w:p w:rsidR="00070FBD" w:rsidRPr="00070FBD" w:rsidRDefault="00070FBD" w:rsidP="00070FBD">
      <w:pPr>
        <w:rPr>
          <w:rFonts w:ascii="Times New Roman" w:hAnsi="Times New Roman" w:cs="Times New Roman"/>
          <w:color w:val="420000"/>
          <w:sz w:val="28"/>
          <w:szCs w:val="28"/>
        </w:rPr>
      </w:pPr>
    </w:p>
    <w:p w:rsidR="00070FBD" w:rsidRDefault="00070FBD" w:rsidP="00070FBD">
      <w:pPr>
        <w:rPr>
          <w:rFonts w:ascii="Times New Roman" w:hAnsi="Times New Roman" w:cs="Times New Roman"/>
          <w:sz w:val="26"/>
          <w:szCs w:val="26"/>
        </w:rPr>
      </w:pPr>
    </w:p>
    <w:p w:rsidR="00070FBD" w:rsidRDefault="00070FBD" w:rsidP="00070FBD">
      <w:pPr>
        <w:rPr>
          <w:rFonts w:ascii="Times New Roman" w:hAnsi="Times New Roman" w:cs="Times New Roman"/>
          <w:sz w:val="26"/>
          <w:szCs w:val="26"/>
        </w:rPr>
      </w:pPr>
      <w:r w:rsidRPr="00773BEE">
        <w:rPr>
          <w:rFonts w:ascii="Times New Roman" w:hAnsi="Times New Roman" w:cs="Times New Roman"/>
          <w:noProof/>
          <w:sz w:val="26"/>
          <w:szCs w:val="26"/>
        </w:rPr>
        <w:drawing>
          <wp:inline distT="0" distB="0" distL="0" distR="0">
            <wp:extent cx="4981575" cy="3790950"/>
            <wp:effectExtent l="19050" t="0" r="9525" b="0"/>
            <wp:docPr id="6" name="Picture 5" descr="C:\Users\User\Desktop\magda\petaloydes3.jpg"/>
            <wp:cNvGraphicFramePr/>
            <a:graphic xmlns:a="http://schemas.openxmlformats.org/drawingml/2006/main">
              <a:graphicData uri="http://schemas.openxmlformats.org/drawingml/2006/picture">
                <pic:pic xmlns:pic="http://schemas.openxmlformats.org/drawingml/2006/picture">
                  <pic:nvPicPr>
                    <pic:cNvPr id="7" name="Εικόνα 6" descr="C:\Users\User\Desktop\magda\petaloydes3.jpg"/>
                    <pic:cNvPicPr/>
                  </pic:nvPicPr>
                  <pic:blipFill>
                    <a:blip r:embed="rId5" cstate="print"/>
                    <a:srcRect/>
                    <a:stretch>
                      <a:fillRect/>
                    </a:stretch>
                  </pic:blipFill>
                  <pic:spPr bwMode="auto">
                    <a:xfrm>
                      <a:off x="0" y="0"/>
                      <a:ext cx="4986259" cy="3794514"/>
                    </a:xfrm>
                    <a:prstGeom prst="rect">
                      <a:avLst/>
                    </a:prstGeom>
                    <a:noFill/>
                    <a:ln w="9525">
                      <a:noFill/>
                      <a:miter lim="800000"/>
                      <a:headEnd/>
                      <a:tailEnd/>
                    </a:ln>
                  </pic:spPr>
                </pic:pic>
              </a:graphicData>
            </a:graphic>
          </wp:inline>
        </w:drawing>
      </w:r>
    </w:p>
    <w:p w:rsidR="00070FBD" w:rsidRPr="007A2F98" w:rsidRDefault="00070FBD" w:rsidP="00070FBD">
      <w:pPr>
        <w:rPr>
          <w:rFonts w:ascii="Comic Sans MS" w:hAnsi="Comic Sans MS" w:cs="Times New Roman"/>
          <w:sz w:val="20"/>
          <w:szCs w:val="20"/>
        </w:rPr>
      </w:pPr>
      <w:r w:rsidRPr="007A2F98">
        <w:rPr>
          <w:rFonts w:ascii="Comic Sans MS" w:hAnsi="Comic Sans MS" w:cs="Times New Roman"/>
          <w:sz w:val="20"/>
          <w:szCs w:val="20"/>
        </w:rPr>
        <w:t>Πηγή</w:t>
      </w:r>
      <w:r>
        <w:rPr>
          <w:rFonts w:ascii="Comic Sans MS" w:hAnsi="Comic Sans MS" w:cs="Times New Roman"/>
          <w:sz w:val="20"/>
          <w:szCs w:val="20"/>
        </w:rPr>
        <w:t xml:space="preserve"> εικόνας</w:t>
      </w:r>
      <w:r w:rsidRPr="007A2F98">
        <w:rPr>
          <w:rFonts w:ascii="Comic Sans MS" w:hAnsi="Comic Sans MS" w:cs="Times New Roman"/>
          <w:sz w:val="20"/>
          <w:szCs w:val="20"/>
        </w:rPr>
        <w:t xml:space="preserve">: </w:t>
      </w:r>
      <w:hyperlink r:id="rId6" w:history="1">
        <w:r w:rsidRPr="007A2F98">
          <w:rPr>
            <w:rStyle w:val="-"/>
            <w:rFonts w:ascii="Comic Sans MS" w:hAnsi="Comic Sans MS"/>
            <w:sz w:val="20"/>
            <w:szCs w:val="20"/>
          </w:rPr>
          <w:t>https://www.tovima.gr/files/1/2013/08/10/petaloydes3.jpg</w:t>
        </w:r>
      </w:hyperlink>
    </w:p>
    <w:p w:rsidR="0039650C" w:rsidRDefault="0039650C"/>
    <w:p w:rsidR="00245DD5" w:rsidRDefault="00245DD5"/>
    <w:p w:rsidR="00245DD5" w:rsidRDefault="00245DD5"/>
    <w:p w:rsidR="00245DD5" w:rsidRDefault="00245DD5"/>
    <w:p w:rsidR="00245DD5" w:rsidRDefault="00245DD5"/>
    <w:p w:rsidR="00245DD5" w:rsidRDefault="00245DD5"/>
    <w:p w:rsidR="00245DD5" w:rsidRPr="00245DD5" w:rsidRDefault="00245DD5">
      <w:pPr>
        <w:rPr>
          <w:rFonts w:ascii="Times New Roman" w:hAnsi="Times New Roman" w:cs="Times New Roman"/>
          <w:b/>
          <w:sz w:val="28"/>
          <w:szCs w:val="28"/>
        </w:rPr>
      </w:pPr>
      <w:r w:rsidRPr="00245DD5">
        <w:rPr>
          <w:rFonts w:ascii="Times New Roman" w:hAnsi="Times New Roman" w:cs="Times New Roman"/>
          <w:b/>
          <w:sz w:val="28"/>
          <w:szCs w:val="28"/>
        </w:rPr>
        <w:lastRenderedPageBreak/>
        <w:t>ΕΡΓΑΣΙΑ</w:t>
      </w:r>
    </w:p>
    <w:p w:rsidR="00245DD5" w:rsidRPr="00245DD5" w:rsidRDefault="00245DD5" w:rsidP="00245DD5">
      <w:pPr>
        <w:rPr>
          <w:rFonts w:ascii="Times New Roman" w:hAnsi="Times New Roman" w:cs="Times New Roman"/>
          <w:b/>
          <w:bCs/>
          <w:color w:val="984806" w:themeColor="accent6" w:themeShade="80"/>
          <w:sz w:val="26"/>
          <w:szCs w:val="26"/>
        </w:rPr>
      </w:pPr>
      <w:r w:rsidRPr="00245DD5">
        <w:rPr>
          <w:rFonts w:ascii="Times New Roman" w:hAnsi="Times New Roman" w:cs="Times New Roman"/>
          <w:b/>
          <w:bCs/>
          <w:color w:val="984806" w:themeColor="accent6" w:themeShade="80"/>
          <w:sz w:val="26"/>
          <w:szCs w:val="26"/>
        </w:rPr>
        <w:t xml:space="preserve">Βρες τον κύκλο ζωής της πεταλούδας: </w:t>
      </w:r>
    </w:p>
    <w:p w:rsidR="00245DD5" w:rsidRPr="00245DD5" w:rsidRDefault="00245DD5" w:rsidP="00245DD5">
      <w:pPr>
        <w:rPr>
          <w:rFonts w:ascii="Times New Roman" w:hAnsi="Times New Roman" w:cs="Times New Roman"/>
          <w:b/>
          <w:color w:val="7030A0"/>
          <w:sz w:val="26"/>
          <w:szCs w:val="26"/>
        </w:rPr>
      </w:pPr>
      <w:r w:rsidRPr="00245DD5">
        <w:rPr>
          <w:rFonts w:ascii="Times New Roman" w:hAnsi="Times New Roman" w:cs="Times New Roman"/>
          <w:b/>
          <w:bCs/>
          <w:color w:val="7030A0"/>
          <w:sz w:val="26"/>
          <w:szCs w:val="26"/>
        </w:rPr>
        <w:t>πεταλούδα, χρυσαλλίδα, αυγά, κάμπια.</w:t>
      </w:r>
      <w:r w:rsidRPr="00245DD5">
        <w:rPr>
          <w:rFonts w:ascii="Times New Roman" w:hAnsi="Times New Roman" w:cs="Times New Roman"/>
          <w:b/>
          <w:color w:val="7030A0"/>
          <w:sz w:val="26"/>
          <w:szCs w:val="26"/>
        </w:rPr>
        <w:t xml:space="preserve"> </w:t>
      </w:r>
    </w:p>
    <w:p w:rsidR="00245DD5" w:rsidRDefault="00245DD5">
      <w:pPr>
        <w:rPr>
          <w:rFonts w:ascii="Times New Roman" w:hAnsi="Times New Roman" w:cs="Times New Roman"/>
          <w:sz w:val="28"/>
          <w:szCs w:val="28"/>
        </w:rPr>
      </w:pPr>
    </w:p>
    <w:p w:rsidR="00245DD5" w:rsidRDefault="00245DD5">
      <w:pPr>
        <w:rPr>
          <w:rFonts w:ascii="Times New Roman" w:hAnsi="Times New Roman" w:cs="Times New Roman"/>
          <w:sz w:val="28"/>
          <w:szCs w:val="28"/>
        </w:rPr>
      </w:pPr>
      <w:r w:rsidRPr="00245DD5">
        <w:rPr>
          <w:rFonts w:ascii="Times New Roman" w:hAnsi="Times New Roman" w:cs="Times New Roman"/>
          <w:noProof/>
          <w:sz w:val="28"/>
          <w:szCs w:val="28"/>
        </w:rPr>
        <w:drawing>
          <wp:inline distT="0" distB="0" distL="0" distR="0">
            <wp:extent cx="5274310" cy="3756115"/>
            <wp:effectExtent l="19050" t="0" r="2540" b="0"/>
            <wp:docPr id="7" name="Picture 7" descr="C:\Users\User\Desktop\magda\Ο-κύκλος-Ζωής-της-Πεταλούδας.jpg"/>
            <wp:cNvGraphicFramePr/>
            <a:graphic xmlns:a="http://schemas.openxmlformats.org/drawingml/2006/main">
              <a:graphicData uri="http://schemas.openxmlformats.org/drawingml/2006/picture">
                <pic:pic xmlns:pic="http://schemas.openxmlformats.org/drawingml/2006/picture">
                  <pic:nvPicPr>
                    <pic:cNvPr id="5" name="Εικόνα 4" descr="C:\Users\User\Desktop\magda\Ο-κύκλος-Ζωής-της-Πεταλούδας.jpg"/>
                    <pic:cNvPicPr/>
                  </pic:nvPicPr>
                  <pic:blipFill>
                    <a:blip r:embed="rId7" cstate="print"/>
                    <a:srcRect l="4434" t="17719" r="9327" b="12220"/>
                    <a:stretch>
                      <a:fillRect/>
                    </a:stretch>
                  </pic:blipFill>
                  <pic:spPr bwMode="auto">
                    <a:xfrm>
                      <a:off x="0" y="0"/>
                      <a:ext cx="5274310" cy="3756115"/>
                    </a:xfrm>
                    <a:prstGeom prst="rect">
                      <a:avLst/>
                    </a:prstGeom>
                    <a:noFill/>
                    <a:ln w="9525">
                      <a:noFill/>
                      <a:miter lim="800000"/>
                      <a:headEnd/>
                      <a:tailEnd/>
                    </a:ln>
                  </pic:spPr>
                </pic:pic>
              </a:graphicData>
            </a:graphic>
          </wp:inline>
        </w:drawing>
      </w:r>
    </w:p>
    <w:p w:rsidR="00B60392" w:rsidRDefault="00B60392">
      <w:pPr>
        <w:rPr>
          <w:rFonts w:ascii="Times New Roman" w:hAnsi="Times New Roman" w:cs="Times New Roman"/>
          <w:sz w:val="28"/>
          <w:szCs w:val="28"/>
        </w:rPr>
      </w:pPr>
    </w:p>
    <w:p w:rsidR="00B60392" w:rsidRPr="00245DD5" w:rsidRDefault="00B60392">
      <w:pPr>
        <w:rPr>
          <w:rFonts w:ascii="Times New Roman" w:hAnsi="Times New Roman" w:cs="Times New Roman"/>
          <w:sz w:val="28"/>
          <w:szCs w:val="28"/>
        </w:rPr>
      </w:pPr>
    </w:p>
    <w:sectPr w:rsidR="00B60392" w:rsidRPr="00245DD5" w:rsidSect="003965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alibri"/>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BD"/>
    <w:rsid w:val="000032E3"/>
    <w:rsid w:val="00070FBD"/>
    <w:rsid w:val="00245DD5"/>
    <w:rsid w:val="0039650C"/>
    <w:rsid w:val="006E1EC3"/>
    <w:rsid w:val="00780F27"/>
    <w:rsid w:val="00B603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3AEA0-F655-8B48-9396-78DCFF43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F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70FBD"/>
    <w:rPr>
      <w:color w:val="0000FF" w:themeColor="hyperlink"/>
      <w:u w:val="single"/>
    </w:rPr>
  </w:style>
  <w:style w:type="paragraph" w:styleId="a3">
    <w:name w:val="Balloon Text"/>
    <w:basedOn w:val="a"/>
    <w:link w:val="Char"/>
    <w:uiPriority w:val="99"/>
    <w:semiHidden/>
    <w:unhideWhenUsed/>
    <w:rsid w:val="00070FB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70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230141">
      <w:bodyDiv w:val="1"/>
      <w:marLeft w:val="0"/>
      <w:marRight w:val="0"/>
      <w:marTop w:val="0"/>
      <w:marBottom w:val="0"/>
      <w:divBdr>
        <w:top w:val="none" w:sz="0" w:space="0" w:color="auto"/>
        <w:left w:val="none" w:sz="0" w:space="0" w:color="auto"/>
        <w:bottom w:val="none" w:sz="0" w:space="0" w:color="auto"/>
        <w:right w:val="none" w:sz="0" w:space="0" w:color="auto"/>
      </w:divBdr>
    </w:div>
    <w:div w:id="20346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tovima.gr/files/1/2013/08/10/petaloydes3.jpg" TargetMode="External" /><Relationship Id="rId5" Type="http://schemas.openxmlformats.org/officeDocument/2006/relationships/image" Target="media/image1.jpeg" /><Relationship Id="rId4" Type="http://schemas.openxmlformats.org/officeDocument/2006/relationships/hyperlink" Target="https://youtu.be/ocWgSgMGxOc"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574</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Canela</dc:creator>
  <cp:keywords/>
  <dc:description/>
  <cp:lastModifiedBy>Eleni Moudatsaki</cp:lastModifiedBy>
  <cp:revision>2</cp:revision>
  <dcterms:created xsi:type="dcterms:W3CDTF">2020-04-01T21:39:00Z</dcterms:created>
  <dcterms:modified xsi:type="dcterms:W3CDTF">2020-04-01T21:39:00Z</dcterms:modified>
</cp:coreProperties>
</file>