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C7" w:rsidRPr="00F818B6" w:rsidRDefault="00A03788" w:rsidP="006F5F87">
      <w:pPr>
        <w:jc w:val="center"/>
        <w:rPr>
          <w:b/>
          <w:sz w:val="32"/>
          <w:szCs w:val="32"/>
          <w:u w:val="single"/>
        </w:rPr>
      </w:pPr>
      <w:r w:rsidRPr="00F818B6">
        <w:rPr>
          <w:b/>
          <w:sz w:val="32"/>
          <w:szCs w:val="32"/>
          <w:u w:val="single"/>
        </w:rPr>
        <w:t>ΚΟΥΛΟΥΡΑΚΙΑ ΠΑΣΧΑΛΙΝΑ</w:t>
      </w:r>
    </w:p>
    <w:p w:rsidR="00A03788" w:rsidRPr="001A7616" w:rsidRDefault="00666928">
      <w:pPr>
        <w:rPr>
          <w:b/>
          <w:sz w:val="24"/>
          <w:szCs w:val="24"/>
        </w:rPr>
      </w:pPr>
      <w:r w:rsidRPr="001A7616">
        <w:rPr>
          <w:b/>
          <w:sz w:val="24"/>
          <w:szCs w:val="24"/>
        </w:rPr>
        <w:t>ΥΛΙΚΑ: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A03788" w:rsidRPr="001A7616" w:rsidTr="00A03788">
        <w:tc>
          <w:tcPr>
            <w:tcW w:w="4261" w:type="dxa"/>
          </w:tcPr>
          <w:p w:rsidR="00A03788" w:rsidRPr="001A7616" w:rsidRDefault="00F818B6" w:rsidP="00305C96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ΒΟΥΤΥΡΟ</w:t>
            </w:r>
          </w:p>
          <w:p w:rsidR="004711EA" w:rsidRPr="001A7616" w:rsidRDefault="004711EA" w:rsidP="00305C96">
            <w:pPr>
              <w:jc w:val="center"/>
              <w:rPr>
                <w:sz w:val="24"/>
                <w:szCs w:val="24"/>
              </w:rPr>
            </w:pPr>
            <w:r w:rsidRPr="001A7616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23875" cy="523875"/>
                  <wp:effectExtent l="19050" t="0" r="9525" b="0"/>
                  <wp:docPr id="1" name="Εικόνα 1" descr="C:\Users\ITech\Documents\ΑΛΕΚΑ\ΒΟΥΤΥΡ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Tech\Documents\ΑΛΕΚΑ\ΒΟΥΤΥΡ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05C96" w:rsidRPr="001A7616" w:rsidRDefault="00305C96" w:rsidP="00305C96">
            <w:pPr>
              <w:jc w:val="center"/>
              <w:rPr>
                <w:b/>
                <w:sz w:val="24"/>
                <w:szCs w:val="24"/>
              </w:rPr>
            </w:pPr>
          </w:p>
          <w:p w:rsidR="00A03788" w:rsidRPr="001A7616" w:rsidRDefault="00A03788" w:rsidP="00305C96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1 ΠΑΚΕΤΟ</w:t>
            </w:r>
          </w:p>
        </w:tc>
      </w:tr>
      <w:tr w:rsidR="00A03788" w:rsidRPr="001A7616" w:rsidTr="00A03788">
        <w:tc>
          <w:tcPr>
            <w:tcW w:w="4261" w:type="dxa"/>
          </w:tcPr>
          <w:p w:rsidR="004711EA" w:rsidRPr="001A7616" w:rsidRDefault="00A03788" w:rsidP="00305C96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ΖΑΧΑΡΗ</w:t>
            </w:r>
          </w:p>
          <w:p w:rsidR="004711EA" w:rsidRPr="001A7616" w:rsidRDefault="004711EA" w:rsidP="00305C96">
            <w:pPr>
              <w:jc w:val="center"/>
              <w:rPr>
                <w:sz w:val="24"/>
                <w:szCs w:val="24"/>
              </w:rPr>
            </w:pPr>
            <w:r w:rsidRPr="001A7616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90550" cy="533400"/>
                  <wp:effectExtent l="19050" t="0" r="0" b="0"/>
                  <wp:docPr id="2" name="Εικόνα 2" descr="C:\Users\ITech\Documents\ΑΛΕΚΑ\ΖΑΧΑΡΗ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Tech\Documents\ΑΛΕΚΑ\ΖΑΧΑΡΗ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05C96" w:rsidRPr="001A7616" w:rsidRDefault="00305C96" w:rsidP="00305C96">
            <w:pPr>
              <w:jc w:val="center"/>
              <w:rPr>
                <w:b/>
                <w:sz w:val="24"/>
                <w:szCs w:val="24"/>
              </w:rPr>
            </w:pPr>
          </w:p>
          <w:p w:rsidR="00A03788" w:rsidRPr="001A7616" w:rsidRDefault="004711EA" w:rsidP="00305C96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1 ΠΟΤΗΡΙ</w:t>
            </w:r>
          </w:p>
        </w:tc>
      </w:tr>
      <w:tr w:rsidR="00A03788" w:rsidRPr="001A7616" w:rsidTr="00A03788">
        <w:tc>
          <w:tcPr>
            <w:tcW w:w="4261" w:type="dxa"/>
          </w:tcPr>
          <w:p w:rsidR="00A03788" w:rsidRPr="001A7616" w:rsidRDefault="004711EA" w:rsidP="00305C96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ΑΥΓΑ</w:t>
            </w:r>
          </w:p>
          <w:p w:rsidR="004711EA" w:rsidRPr="001A7616" w:rsidRDefault="00666928" w:rsidP="00305C96">
            <w:pPr>
              <w:jc w:val="center"/>
              <w:rPr>
                <w:sz w:val="24"/>
                <w:szCs w:val="24"/>
              </w:rPr>
            </w:pPr>
            <w:r w:rsidRPr="001A7616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800100" cy="571737"/>
                  <wp:effectExtent l="19050" t="0" r="0" b="0"/>
                  <wp:docPr id="3" name="Εικόνα 3" descr="Ελληνικές Κότες: Πως κάνω τις κότες να γεννάνε σε μια μεριά; Για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Ελληνικές Κότες: Πως κάνω τις κότες να γεννάνε σε μια μεριά; Για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858" cy="574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05C96" w:rsidRPr="001A7616" w:rsidRDefault="00305C96" w:rsidP="00305C96">
            <w:pPr>
              <w:jc w:val="center"/>
              <w:rPr>
                <w:b/>
                <w:sz w:val="24"/>
                <w:szCs w:val="24"/>
              </w:rPr>
            </w:pPr>
          </w:p>
          <w:p w:rsidR="00A03788" w:rsidRPr="001A7616" w:rsidRDefault="004711EA" w:rsidP="00305C96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2 ΤΕΜΑΧΙΑ</w:t>
            </w:r>
          </w:p>
        </w:tc>
      </w:tr>
      <w:tr w:rsidR="00A03788" w:rsidRPr="001A7616" w:rsidTr="00A03788">
        <w:tc>
          <w:tcPr>
            <w:tcW w:w="4261" w:type="dxa"/>
          </w:tcPr>
          <w:p w:rsidR="004711EA" w:rsidRPr="001A7616" w:rsidRDefault="004711EA" w:rsidP="00305C96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ΠΟΡΤΟΚΑΛΙΑ</w:t>
            </w:r>
          </w:p>
          <w:p w:rsidR="004711EA" w:rsidRPr="001A7616" w:rsidRDefault="00666928" w:rsidP="00305C96">
            <w:pPr>
              <w:jc w:val="center"/>
              <w:rPr>
                <w:sz w:val="24"/>
                <w:szCs w:val="24"/>
              </w:rPr>
            </w:pPr>
            <w:r w:rsidRPr="001A7616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647700" cy="547461"/>
                  <wp:effectExtent l="19050" t="0" r="0" b="0"/>
                  <wp:docPr id="6" name="Εικόνα 6" descr="2. Πορτοκάλι: Γνωστό για την υψηλή περιεκτικότητά του σ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. Πορτοκάλι: Γνωστό για την υψηλή περιεκτικότητά του σ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110" cy="549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05C96" w:rsidRPr="001A7616" w:rsidRDefault="00305C96" w:rsidP="00305C96">
            <w:pPr>
              <w:jc w:val="center"/>
              <w:rPr>
                <w:b/>
                <w:sz w:val="24"/>
                <w:szCs w:val="24"/>
              </w:rPr>
            </w:pPr>
          </w:p>
          <w:p w:rsidR="00A03788" w:rsidRPr="001A7616" w:rsidRDefault="004711EA" w:rsidP="00305C96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2 ΤΕΜΑΧΙΑ</w:t>
            </w:r>
          </w:p>
        </w:tc>
      </w:tr>
      <w:tr w:rsidR="00A03788" w:rsidRPr="001A7616" w:rsidTr="00A03788">
        <w:tc>
          <w:tcPr>
            <w:tcW w:w="4261" w:type="dxa"/>
          </w:tcPr>
          <w:p w:rsidR="004711EA" w:rsidRPr="001A7616" w:rsidRDefault="004711EA" w:rsidP="00305C96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ΑΛΑΤΙ</w:t>
            </w:r>
          </w:p>
          <w:p w:rsidR="004711EA" w:rsidRPr="001A7616" w:rsidRDefault="00666928" w:rsidP="00305C96">
            <w:pPr>
              <w:jc w:val="center"/>
              <w:rPr>
                <w:sz w:val="24"/>
                <w:szCs w:val="24"/>
              </w:rPr>
            </w:pPr>
            <w:r w:rsidRPr="001A7616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23875" cy="648093"/>
                  <wp:effectExtent l="19050" t="0" r="9525" b="0"/>
                  <wp:docPr id="9" name="Εικόνα 9" descr="Αλάτι: Η αλμυρή τροφή που προστατεύει τα αγγεία από τις επιπτώσεις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Αλάτι: Η αλμυρή τροφή που προστατεύει τα αγγεία από τις επιπτώσεις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48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05C96" w:rsidRPr="001A7616" w:rsidRDefault="00305C96" w:rsidP="00305C96">
            <w:pPr>
              <w:jc w:val="center"/>
              <w:rPr>
                <w:b/>
                <w:sz w:val="24"/>
                <w:szCs w:val="24"/>
              </w:rPr>
            </w:pPr>
          </w:p>
          <w:p w:rsidR="00305C96" w:rsidRPr="001A7616" w:rsidRDefault="00305C96" w:rsidP="00305C96">
            <w:pPr>
              <w:jc w:val="center"/>
              <w:rPr>
                <w:b/>
                <w:sz w:val="24"/>
                <w:szCs w:val="24"/>
              </w:rPr>
            </w:pPr>
          </w:p>
          <w:p w:rsidR="00A03788" w:rsidRPr="001A7616" w:rsidRDefault="004711EA" w:rsidP="00305C96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ΛΙΓΟ</w:t>
            </w:r>
          </w:p>
        </w:tc>
      </w:tr>
      <w:tr w:rsidR="00305C96" w:rsidRPr="001A7616" w:rsidTr="00A03788">
        <w:tc>
          <w:tcPr>
            <w:tcW w:w="4261" w:type="dxa"/>
          </w:tcPr>
          <w:p w:rsidR="00305C96" w:rsidRPr="001A7616" w:rsidRDefault="00305C96" w:rsidP="00305C96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ΒΑΝΙΛΙΑ</w:t>
            </w:r>
          </w:p>
          <w:p w:rsidR="00305C96" w:rsidRPr="001A7616" w:rsidRDefault="00305C96" w:rsidP="00305C96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714375" cy="448855"/>
                  <wp:effectExtent l="19050" t="0" r="9525" b="0"/>
                  <wp:docPr id="27" name="Εικόνα 27" descr="ΒΑΝΙΛΙΑ (0.000g) ΣΚΟΝΗ ΑΝΑΤΟΛΗ 5 ΚΑΨΟΥΛΕΣ - ΘΑΝΟΠΟΥΛ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ΒΑΝΙΛΙΑ (0.000g) ΣΚΟΝΗ ΑΝΑΤΟΛΗ 5 ΚΑΨΟΥΛΕΣ - ΘΑΝΟΠΟΥΛ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4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05C96" w:rsidRPr="001A7616" w:rsidRDefault="00305C96" w:rsidP="00305C96">
            <w:pPr>
              <w:jc w:val="center"/>
              <w:rPr>
                <w:b/>
                <w:sz w:val="24"/>
                <w:szCs w:val="24"/>
              </w:rPr>
            </w:pPr>
          </w:p>
          <w:p w:rsidR="00305C96" w:rsidRPr="001A7616" w:rsidRDefault="00305C96" w:rsidP="00305C96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1 ΤΕΜΑΧΙΟ</w:t>
            </w:r>
          </w:p>
        </w:tc>
      </w:tr>
      <w:tr w:rsidR="00A03788" w:rsidRPr="001A7616" w:rsidTr="00A03788">
        <w:tc>
          <w:tcPr>
            <w:tcW w:w="4261" w:type="dxa"/>
          </w:tcPr>
          <w:p w:rsidR="00A03788" w:rsidRPr="001A7616" w:rsidRDefault="004711EA" w:rsidP="00305C96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ΣΟΔΑ ΜΑΓΕΙΡΙΚΗΣ</w:t>
            </w:r>
          </w:p>
          <w:p w:rsidR="004711EA" w:rsidRPr="001A7616" w:rsidRDefault="00666928" w:rsidP="001A7616">
            <w:pPr>
              <w:jc w:val="center"/>
              <w:rPr>
                <w:sz w:val="24"/>
                <w:szCs w:val="24"/>
                <w:lang w:val="en-US"/>
              </w:rPr>
            </w:pPr>
            <w:r w:rsidRPr="001A7616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714375" cy="683424"/>
                  <wp:effectExtent l="19050" t="0" r="9525" b="0"/>
                  <wp:docPr id="12" name="Εικόνα 12" descr="Μαράτα Σόδα μαγειρική 400g προσφορά - Pock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Μαράτα Σόδα μαγειρική 400g προσφορά - Pock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54" cy="68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05C96" w:rsidRPr="001A7616" w:rsidRDefault="00305C96" w:rsidP="00305C96">
            <w:pPr>
              <w:jc w:val="center"/>
              <w:rPr>
                <w:b/>
                <w:sz w:val="24"/>
                <w:szCs w:val="24"/>
              </w:rPr>
            </w:pPr>
          </w:p>
          <w:p w:rsidR="00305C96" w:rsidRPr="001A7616" w:rsidRDefault="00305C96" w:rsidP="00305C96">
            <w:pPr>
              <w:jc w:val="center"/>
              <w:rPr>
                <w:b/>
                <w:sz w:val="24"/>
                <w:szCs w:val="24"/>
              </w:rPr>
            </w:pPr>
          </w:p>
          <w:p w:rsidR="004711EA" w:rsidRPr="001A7616" w:rsidRDefault="004711EA" w:rsidP="00305C96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ΜΙΣΟ ΚΟΥΤΑΛΑΚΙ ΤΟΥ ΓΛΥΚΟΥ</w:t>
            </w:r>
          </w:p>
        </w:tc>
      </w:tr>
      <w:tr w:rsidR="00A03788" w:rsidRPr="001A7616" w:rsidTr="00A03788">
        <w:tc>
          <w:tcPr>
            <w:tcW w:w="4261" w:type="dxa"/>
          </w:tcPr>
          <w:p w:rsidR="00A03788" w:rsidRPr="001A7616" w:rsidRDefault="004711EA" w:rsidP="00305C96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ΜΑΣΤΙΧΑ ΣΕ ΣΚΟΝΗ</w:t>
            </w:r>
          </w:p>
          <w:p w:rsidR="004711EA" w:rsidRPr="001A7616" w:rsidRDefault="00666928" w:rsidP="00305C96">
            <w:pPr>
              <w:jc w:val="center"/>
              <w:rPr>
                <w:sz w:val="24"/>
                <w:szCs w:val="24"/>
              </w:rPr>
            </w:pPr>
            <w:r w:rsidRPr="001A7616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723448" cy="504825"/>
                  <wp:effectExtent l="19050" t="0" r="452" b="0"/>
                  <wp:docPr id="15" name="Εικόνα 15" descr="Φυσική μαστίχα Χίου Μαστίχα &amp; προϊόντα Χί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Φυσική μαστίχα Χίου Μαστίχα &amp; προϊόντα Χί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668" cy="505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1EA" w:rsidRPr="001A7616" w:rsidRDefault="004711EA" w:rsidP="00305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305C96" w:rsidRPr="001A7616" w:rsidRDefault="00305C96" w:rsidP="00305C96">
            <w:pPr>
              <w:jc w:val="center"/>
              <w:rPr>
                <w:b/>
                <w:sz w:val="24"/>
                <w:szCs w:val="24"/>
              </w:rPr>
            </w:pPr>
          </w:p>
          <w:p w:rsidR="00305C96" w:rsidRPr="001A7616" w:rsidRDefault="00305C96" w:rsidP="00305C96">
            <w:pPr>
              <w:jc w:val="center"/>
              <w:rPr>
                <w:b/>
                <w:sz w:val="24"/>
                <w:szCs w:val="24"/>
              </w:rPr>
            </w:pPr>
          </w:p>
          <w:p w:rsidR="00A03788" w:rsidRPr="001A7616" w:rsidRDefault="004711EA" w:rsidP="00305C96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ΜΙΣΟ ΚΟΥΤΑΛΑΚΙ ΤΟΥ ΓΛΥΚΟΥ</w:t>
            </w:r>
          </w:p>
        </w:tc>
      </w:tr>
      <w:tr w:rsidR="00A03788" w:rsidRPr="001A7616" w:rsidTr="00A03788">
        <w:tc>
          <w:tcPr>
            <w:tcW w:w="4261" w:type="dxa"/>
          </w:tcPr>
          <w:p w:rsidR="004711EA" w:rsidRPr="001A7616" w:rsidRDefault="004711EA" w:rsidP="00305C96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ΜΠΕΪΚΙΝ ΠΑΟΥΝΤΕΡ</w:t>
            </w:r>
          </w:p>
          <w:p w:rsidR="004711EA" w:rsidRPr="001A7616" w:rsidRDefault="00666928" w:rsidP="00305C96">
            <w:pPr>
              <w:jc w:val="center"/>
              <w:rPr>
                <w:sz w:val="24"/>
                <w:szCs w:val="24"/>
              </w:rPr>
            </w:pPr>
            <w:r w:rsidRPr="001A7616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647700" cy="647700"/>
                  <wp:effectExtent l="19050" t="0" r="0" b="0"/>
                  <wp:docPr id="21" name="Εικόνα 21" descr="Μπέικιν Πάουντερ ΓΙΩΤΗΣ - jotis.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Μπέικιν Πάουντερ ΓΙΩΤΗΣ - jotis.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05C96" w:rsidRPr="001A7616" w:rsidRDefault="00305C96" w:rsidP="00305C96">
            <w:pPr>
              <w:jc w:val="center"/>
              <w:rPr>
                <w:b/>
                <w:sz w:val="24"/>
                <w:szCs w:val="24"/>
              </w:rPr>
            </w:pPr>
          </w:p>
          <w:p w:rsidR="00305C96" w:rsidRPr="001A7616" w:rsidRDefault="00305C96" w:rsidP="00305C96">
            <w:pPr>
              <w:jc w:val="center"/>
              <w:rPr>
                <w:b/>
                <w:sz w:val="24"/>
                <w:szCs w:val="24"/>
              </w:rPr>
            </w:pPr>
          </w:p>
          <w:p w:rsidR="00A03788" w:rsidRPr="001A7616" w:rsidRDefault="004711EA" w:rsidP="00305C96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1 ΚΟΥΤΑΛΑΚΙ ΤΟΥ ΓΛΥΚΟΥ</w:t>
            </w:r>
          </w:p>
        </w:tc>
      </w:tr>
      <w:tr w:rsidR="004711EA" w:rsidRPr="001A7616" w:rsidTr="00A03788">
        <w:tc>
          <w:tcPr>
            <w:tcW w:w="4261" w:type="dxa"/>
          </w:tcPr>
          <w:p w:rsidR="004711EA" w:rsidRPr="001A7616" w:rsidRDefault="004711EA" w:rsidP="00305C96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ΑΛΕΥΡΙ</w:t>
            </w:r>
          </w:p>
          <w:p w:rsidR="004711EA" w:rsidRPr="001A7616" w:rsidRDefault="00305C96" w:rsidP="00305C96">
            <w:pPr>
              <w:jc w:val="center"/>
              <w:rPr>
                <w:sz w:val="24"/>
                <w:szCs w:val="24"/>
              </w:rPr>
            </w:pPr>
            <w:r w:rsidRPr="001A7616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619125" cy="773906"/>
                  <wp:effectExtent l="0" t="0" r="0" b="0"/>
                  <wp:docPr id="24" name="Εικόνα 24" descr="Αλεύρι Μύλοι Κρήτης - Μύλοι Κρήτης - Βέρο Κρητικό – Vero Cer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Αλεύρι Μύλοι Κρήτης - Μύλοι Κρήτης - Βέρο Κρητικό – Vero Cer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826" cy="776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05C96" w:rsidRPr="001A7616" w:rsidRDefault="00305C96" w:rsidP="00305C96">
            <w:pPr>
              <w:jc w:val="center"/>
              <w:rPr>
                <w:b/>
                <w:sz w:val="24"/>
                <w:szCs w:val="24"/>
              </w:rPr>
            </w:pPr>
          </w:p>
          <w:p w:rsidR="00305C96" w:rsidRPr="001A7616" w:rsidRDefault="00305C96" w:rsidP="00305C96">
            <w:pPr>
              <w:jc w:val="center"/>
              <w:rPr>
                <w:b/>
                <w:sz w:val="24"/>
                <w:szCs w:val="24"/>
              </w:rPr>
            </w:pPr>
          </w:p>
          <w:p w:rsidR="004711EA" w:rsidRPr="001A7616" w:rsidRDefault="004711EA" w:rsidP="00305C96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3 ΠΟΤΗΡΙΑ</w:t>
            </w:r>
          </w:p>
        </w:tc>
      </w:tr>
    </w:tbl>
    <w:p w:rsidR="00A03788" w:rsidRPr="001A7616" w:rsidRDefault="00A03788">
      <w:pPr>
        <w:rPr>
          <w:sz w:val="24"/>
          <w:szCs w:val="24"/>
          <w:lang w:val="en-US"/>
        </w:rPr>
      </w:pPr>
    </w:p>
    <w:p w:rsidR="00305C96" w:rsidRPr="001A7616" w:rsidRDefault="00305C96">
      <w:pPr>
        <w:rPr>
          <w:b/>
          <w:sz w:val="24"/>
          <w:szCs w:val="24"/>
        </w:rPr>
      </w:pPr>
      <w:r w:rsidRPr="001A7616">
        <w:rPr>
          <w:b/>
          <w:sz w:val="24"/>
          <w:szCs w:val="24"/>
        </w:rPr>
        <w:t>ΣΚΕΥΗ:</w:t>
      </w:r>
      <w:r w:rsidR="006F5F87" w:rsidRPr="001A7616">
        <w:rPr>
          <w:b/>
          <w:sz w:val="24"/>
          <w:szCs w:val="24"/>
        </w:rPr>
        <w:t xml:space="preserve">                                                 </w:t>
      </w:r>
      <w:r w:rsidR="001A7616">
        <w:rPr>
          <w:b/>
          <w:sz w:val="24"/>
          <w:szCs w:val="24"/>
        </w:rPr>
        <w:t xml:space="preserve"> </w:t>
      </w:r>
      <w:r w:rsidR="00F818B6" w:rsidRPr="001A7616">
        <w:rPr>
          <w:b/>
          <w:sz w:val="24"/>
          <w:szCs w:val="24"/>
        </w:rPr>
        <w:t xml:space="preserve"> </w:t>
      </w:r>
      <w:r w:rsidR="006F5F87" w:rsidRPr="001A7616">
        <w:rPr>
          <w:b/>
          <w:sz w:val="24"/>
          <w:szCs w:val="24"/>
        </w:rPr>
        <w:t>ΒΗΜΑΤΑ:</w:t>
      </w:r>
    </w:p>
    <w:tbl>
      <w:tblPr>
        <w:tblStyle w:val="a3"/>
        <w:tblW w:w="8472" w:type="dxa"/>
        <w:tblLook w:val="04A0"/>
      </w:tblPr>
      <w:tblGrid>
        <w:gridCol w:w="3306"/>
        <w:gridCol w:w="5166"/>
      </w:tblGrid>
      <w:tr w:rsidR="00E315E5" w:rsidRPr="001A7616" w:rsidTr="001A7616">
        <w:trPr>
          <w:trHeight w:val="579"/>
        </w:trPr>
        <w:tc>
          <w:tcPr>
            <w:tcW w:w="3306" w:type="dxa"/>
          </w:tcPr>
          <w:p w:rsidR="00E315E5" w:rsidRPr="001A7616" w:rsidRDefault="00E315E5" w:rsidP="006F5F87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ΜΠΩΛ</w:t>
            </w:r>
          </w:p>
          <w:p w:rsidR="00E315E5" w:rsidRPr="001A7616" w:rsidRDefault="00E315E5" w:rsidP="006F5F87">
            <w:pPr>
              <w:jc w:val="center"/>
              <w:rPr>
                <w:sz w:val="24"/>
                <w:szCs w:val="24"/>
              </w:rPr>
            </w:pPr>
            <w:r w:rsidRPr="001A7616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019175" cy="819150"/>
                  <wp:effectExtent l="19050" t="0" r="9525" b="0"/>
                  <wp:docPr id="19" name="Εικόνα 36" descr="Spiti Kouzina - Τιμές Χονδρικής - Δωρεάν Παράδοσ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piti Kouzina - Τιμές Χονδρικής - Δωρεάν Παράδο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:rsidR="00E315E5" w:rsidRPr="001A7616" w:rsidRDefault="00E315E5" w:rsidP="00E315E5">
            <w:pPr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 xml:space="preserve">Ρίχνουμε στο </w:t>
            </w:r>
            <w:proofErr w:type="spellStart"/>
            <w:r w:rsidRPr="001A7616">
              <w:rPr>
                <w:b/>
                <w:sz w:val="24"/>
                <w:szCs w:val="24"/>
              </w:rPr>
              <w:t>μπωλ</w:t>
            </w:r>
            <w:proofErr w:type="spellEnd"/>
            <w:r w:rsidRPr="001A7616">
              <w:rPr>
                <w:b/>
                <w:sz w:val="24"/>
                <w:szCs w:val="24"/>
              </w:rPr>
              <w:t xml:space="preserve"> το βούτυρο, τη ζάχαρη και τα αυγά.</w:t>
            </w:r>
          </w:p>
        </w:tc>
      </w:tr>
      <w:tr w:rsidR="00E315E5" w:rsidRPr="001A7616" w:rsidTr="001A7616">
        <w:trPr>
          <w:trHeight w:val="405"/>
        </w:trPr>
        <w:tc>
          <w:tcPr>
            <w:tcW w:w="3306" w:type="dxa"/>
          </w:tcPr>
          <w:p w:rsidR="00E315E5" w:rsidRPr="001A7616" w:rsidRDefault="00E315E5" w:rsidP="006F5F87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ΜΙΞΕΡ</w:t>
            </w:r>
          </w:p>
          <w:p w:rsidR="00E315E5" w:rsidRPr="001A7616" w:rsidRDefault="00E315E5" w:rsidP="006F5F87">
            <w:pPr>
              <w:jc w:val="center"/>
              <w:rPr>
                <w:sz w:val="24"/>
                <w:szCs w:val="24"/>
              </w:rPr>
            </w:pPr>
            <w:r w:rsidRPr="001A7616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14350" cy="514350"/>
                  <wp:effectExtent l="19050" t="0" r="0" b="0"/>
                  <wp:docPr id="20" name="Εικόνα 39" descr="ΜΙΞΕΡ ΧΕΙΡΟΣ HM4101 - Moulin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ΜΙΞΕΡ ΧΕΙΡΟΣ HM4101 - Moulin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:rsidR="00E315E5" w:rsidRPr="001A7616" w:rsidRDefault="00E315E5" w:rsidP="006F5F87">
            <w:pPr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Χτυπάμε με το μίξερ.</w:t>
            </w:r>
          </w:p>
        </w:tc>
      </w:tr>
      <w:tr w:rsidR="00E315E5" w:rsidRPr="001A7616" w:rsidTr="001A7616">
        <w:trPr>
          <w:trHeight w:val="1651"/>
        </w:trPr>
        <w:tc>
          <w:tcPr>
            <w:tcW w:w="3306" w:type="dxa"/>
          </w:tcPr>
          <w:p w:rsidR="00E315E5" w:rsidRPr="001A7616" w:rsidRDefault="00E315E5" w:rsidP="006F5F87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ΣΤΥΦΤΗΣ</w:t>
            </w:r>
          </w:p>
          <w:p w:rsidR="00E315E5" w:rsidRPr="001A7616" w:rsidRDefault="00E315E5" w:rsidP="006F5F87">
            <w:pPr>
              <w:jc w:val="center"/>
              <w:rPr>
                <w:sz w:val="24"/>
                <w:szCs w:val="24"/>
              </w:rPr>
            </w:pPr>
            <w:r w:rsidRPr="001A7616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752475" cy="752475"/>
                  <wp:effectExtent l="19050" t="0" r="9525" b="0"/>
                  <wp:docPr id="22" name="Εικόνα 42" descr="Επαγγελματικός χειροκίνητος στίφτης | ArenaC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Επαγγελματικός χειροκίνητος στίφτης | ArenaC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:rsidR="00E315E5" w:rsidRPr="001A7616" w:rsidRDefault="00E315E5" w:rsidP="00E315E5">
            <w:pPr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 xml:space="preserve">Στύβουμε τα πορτοκάλια και στο χυμό προσθέτουμε τη σόδα και </w:t>
            </w:r>
            <w:r w:rsidR="00F818B6" w:rsidRPr="001A7616">
              <w:rPr>
                <w:b/>
                <w:sz w:val="24"/>
                <w:szCs w:val="24"/>
              </w:rPr>
              <w:t xml:space="preserve">το </w:t>
            </w:r>
            <w:r w:rsidRPr="001A7616">
              <w:rPr>
                <w:b/>
                <w:sz w:val="24"/>
                <w:szCs w:val="24"/>
              </w:rPr>
              <w:t>προσθέτουμε στο μείγμα.</w:t>
            </w:r>
          </w:p>
        </w:tc>
      </w:tr>
      <w:tr w:rsidR="00E315E5" w:rsidRPr="001A7616" w:rsidTr="001A7616">
        <w:trPr>
          <w:trHeight w:val="54"/>
        </w:trPr>
        <w:tc>
          <w:tcPr>
            <w:tcW w:w="3306" w:type="dxa"/>
          </w:tcPr>
          <w:p w:rsidR="00E315E5" w:rsidRPr="001A7616" w:rsidRDefault="00E315E5" w:rsidP="006F5F87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ΞΥΣΤΡΑ ΓΙΑ ΤΟ ΞΥΣΜΑ</w:t>
            </w:r>
          </w:p>
          <w:p w:rsidR="00E315E5" w:rsidRPr="001A7616" w:rsidRDefault="00E315E5" w:rsidP="006F5F87">
            <w:pPr>
              <w:jc w:val="center"/>
              <w:rPr>
                <w:sz w:val="24"/>
                <w:szCs w:val="24"/>
              </w:rPr>
            </w:pPr>
            <w:r w:rsidRPr="001A7616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085850" cy="611872"/>
                  <wp:effectExtent l="19050" t="0" r="0" b="0"/>
                  <wp:docPr id="23" name="Εικόνα 45" descr="C:\Users\ITech\Documents\ΑΛΕΚΑ\κατάλογος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ITech\Documents\ΑΛΕΚΑ\κατάλογος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1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5E5" w:rsidRPr="001A7616" w:rsidRDefault="00E315E5" w:rsidP="006F5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E315E5" w:rsidRPr="001A7616" w:rsidRDefault="00E315E5" w:rsidP="00E315E5">
            <w:pPr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Προσθέτουμε στο μείγμα το ξύσμα, το αλάτι, τη μαστίχα και τη βανίλια. Τελευταίο προσθέτουμε το αλεύρι.</w:t>
            </w:r>
          </w:p>
        </w:tc>
      </w:tr>
      <w:tr w:rsidR="00E315E5" w:rsidRPr="001A7616" w:rsidTr="001A7616">
        <w:trPr>
          <w:trHeight w:val="54"/>
        </w:trPr>
        <w:tc>
          <w:tcPr>
            <w:tcW w:w="3306" w:type="dxa"/>
          </w:tcPr>
          <w:p w:rsidR="00E315E5" w:rsidRPr="001A7616" w:rsidRDefault="00E315E5" w:rsidP="006F5F87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ΤΑΨΙ</w:t>
            </w:r>
          </w:p>
          <w:p w:rsidR="00E315E5" w:rsidRPr="001A7616" w:rsidRDefault="00E315E5" w:rsidP="006F5F87">
            <w:pPr>
              <w:jc w:val="center"/>
              <w:rPr>
                <w:sz w:val="24"/>
                <w:szCs w:val="24"/>
              </w:rPr>
            </w:pPr>
            <w:r w:rsidRPr="001A7616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676400" cy="895350"/>
                  <wp:effectExtent l="19050" t="0" r="0" b="0"/>
                  <wp:docPr id="25" name="Εικόνα 46" descr="Ταψί ορθογώνιο ανοξείδωτο, 44x37 εκατ.. 040.000393 PAL | COOZ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Ταψί ορθογώνιο ανοξείδωτο, 44x37 εκατ.. 040.000393 PAL | COOZ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892" cy="896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5E5" w:rsidRPr="001A7616" w:rsidRDefault="00E315E5" w:rsidP="006F5F87">
            <w:pPr>
              <w:jc w:val="center"/>
              <w:rPr>
                <w:sz w:val="24"/>
                <w:szCs w:val="24"/>
              </w:rPr>
            </w:pPr>
          </w:p>
          <w:p w:rsidR="00E315E5" w:rsidRPr="001A7616" w:rsidRDefault="00E315E5" w:rsidP="006F5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6" w:type="dxa"/>
          </w:tcPr>
          <w:p w:rsidR="00E315E5" w:rsidRPr="001A7616" w:rsidRDefault="00E315E5" w:rsidP="00E315E5">
            <w:pPr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Πλάθουμε τα κουλουράκια με τα χεράκια μας, τα βάζουμε στο ταψί και τα ψήνουμε στο φούρνο για 20 περίπου λεπτά στους 200 βαθμούς.</w:t>
            </w:r>
          </w:p>
        </w:tc>
      </w:tr>
      <w:tr w:rsidR="00E315E5" w:rsidRPr="001A7616" w:rsidTr="001A7616">
        <w:trPr>
          <w:trHeight w:val="54"/>
        </w:trPr>
        <w:tc>
          <w:tcPr>
            <w:tcW w:w="3306" w:type="dxa"/>
          </w:tcPr>
          <w:p w:rsidR="00E315E5" w:rsidRPr="001A7616" w:rsidRDefault="00E315E5" w:rsidP="00E315E5">
            <w:pPr>
              <w:rPr>
                <w:b/>
                <w:sz w:val="24"/>
                <w:szCs w:val="24"/>
              </w:rPr>
            </w:pPr>
            <w:r w:rsidRPr="001A7616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943100" cy="1095375"/>
                  <wp:effectExtent l="19050" t="0" r="0" b="0"/>
                  <wp:docPr id="28" name="Εικόνα 49" descr="Πασχαλινά Κουλουράκια | Lurp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Πασχαλινά Κουλουράκια | Lurp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774" cy="1099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:rsidR="00E315E5" w:rsidRPr="001A7616" w:rsidRDefault="00E315E5" w:rsidP="00E315E5">
            <w:pPr>
              <w:jc w:val="center"/>
              <w:rPr>
                <w:b/>
                <w:sz w:val="24"/>
                <w:szCs w:val="24"/>
              </w:rPr>
            </w:pPr>
          </w:p>
          <w:p w:rsidR="00F818B6" w:rsidRPr="001A7616" w:rsidRDefault="00E315E5" w:rsidP="00E315E5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 xml:space="preserve">Έτοιμα τα πασχαλινά μας κουλουράκια! </w:t>
            </w:r>
          </w:p>
          <w:p w:rsidR="00E315E5" w:rsidRPr="001A7616" w:rsidRDefault="00E315E5" w:rsidP="00E315E5">
            <w:pPr>
              <w:jc w:val="center"/>
              <w:rPr>
                <w:b/>
                <w:sz w:val="24"/>
                <w:szCs w:val="24"/>
              </w:rPr>
            </w:pPr>
            <w:r w:rsidRPr="001A7616">
              <w:rPr>
                <w:b/>
                <w:sz w:val="24"/>
                <w:szCs w:val="24"/>
              </w:rPr>
              <w:t>Καλή μας όρεξη και καλό Πάσχα!</w:t>
            </w:r>
          </w:p>
        </w:tc>
      </w:tr>
    </w:tbl>
    <w:p w:rsidR="00305C96" w:rsidRPr="001A7616" w:rsidRDefault="00305C96">
      <w:pPr>
        <w:rPr>
          <w:sz w:val="24"/>
          <w:szCs w:val="24"/>
        </w:rPr>
      </w:pPr>
    </w:p>
    <w:sectPr w:rsidR="00305C96" w:rsidRPr="001A7616" w:rsidSect="00B53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442F"/>
    <w:multiLevelType w:val="hybridMultilevel"/>
    <w:tmpl w:val="8D0ECA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06F17"/>
    <w:multiLevelType w:val="hybridMultilevel"/>
    <w:tmpl w:val="B9B01B0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895EED"/>
    <w:multiLevelType w:val="hybridMultilevel"/>
    <w:tmpl w:val="3012913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788"/>
    <w:rsid w:val="001A7616"/>
    <w:rsid w:val="00305C96"/>
    <w:rsid w:val="004711EA"/>
    <w:rsid w:val="00666928"/>
    <w:rsid w:val="006F5F87"/>
    <w:rsid w:val="00A03788"/>
    <w:rsid w:val="00B531C7"/>
    <w:rsid w:val="00DA1DE5"/>
    <w:rsid w:val="00E315E5"/>
    <w:rsid w:val="00F8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7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71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ITech</dc:creator>
  <cp:lastModifiedBy>ITech</cp:lastModifiedBy>
  <cp:revision>3</cp:revision>
  <dcterms:created xsi:type="dcterms:W3CDTF">2020-04-08T14:28:00Z</dcterms:created>
  <dcterms:modified xsi:type="dcterms:W3CDTF">2020-04-08T15:55:00Z</dcterms:modified>
</cp:coreProperties>
</file>